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24388" w14:textId="77777777" w:rsidR="00E73CB2" w:rsidRPr="00FB419A" w:rsidRDefault="00E73CB2" w:rsidP="009041C2">
      <w:pPr>
        <w:spacing w:after="120"/>
        <w:rPr>
          <w:rFonts w:ascii="Syntax LT Pro" w:hAnsi="Syntax LT Pro"/>
        </w:rPr>
      </w:pPr>
    </w:p>
    <w:p w14:paraId="6294D969" w14:textId="54634C39" w:rsidR="004D4684" w:rsidRPr="004D4684" w:rsidRDefault="009041C2" w:rsidP="004D4684">
      <w:pPr>
        <w:pStyle w:val="Brieftitel"/>
        <w:rPr>
          <w:rStyle w:val="TitelZchn"/>
          <w:rFonts w:ascii="Syntax LT Pro" w:hAnsi="Syntax LT Pro"/>
          <w:b/>
          <w:color w:val="FFCE2E"/>
          <w:sz w:val="50"/>
        </w:rPr>
      </w:pPr>
      <w:r w:rsidRPr="00FB419A">
        <w:rPr>
          <w:rFonts w:ascii="Syntax LT Pro" w:hAnsi="Syntax LT Pro"/>
        </w:rPr>
        <w:tab/>
      </w:r>
      <w:r w:rsidR="004D4684" w:rsidRPr="004D4684">
        <w:rPr>
          <w:rStyle w:val="TitelZchn"/>
          <w:rFonts w:ascii="Syntax LT Pro" w:hAnsi="Syntax LT Pro"/>
          <w:b/>
          <w:color w:val="FFCE2E"/>
          <w:sz w:val="50"/>
        </w:rPr>
        <w:t>Rechte und Pflichten</w:t>
      </w:r>
    </w:p>
    <w:p w14:paraId="03658EF4" w14:textId="7E2487CA" w:rsidR="004D4684" w:rsidRDefault="004D4684" w:rsidP="00F56C8C">
      <w:pPr>
        <w:pStyle w:val="berschrift3"/>
        <w:spacing w:line="288" w:lineRule="auto"/>
        <w:rPr>
          <w:rFonts w:ascii="Syntax LT Pro" w:hAnsi="Syntax LT Pro"/>
          <w:b w:val="0"/>
          <w:sz w:val="26"/>
        </w:rPr>
      </w:pPr>
      <w:r w:rsidRPr="00F56C8C">
        <w:rPr>
          <w:rFonts w:ascii="Syntax LT Pro" w:hAnsi="Syntax LT Pro"/>
          <w:b w:val="0"/>
          <w:sz w:val="26"/>
        </w:rPr>
        <w:t xml:space="preserve">Sie kommen zu uns in die Sozialberatung. </w:t>
      </w:r>
    </w:p>
    <w:p w14:paraId="5A7A46FE" w14:textId="77777777" w:rsidR="00F56C8C" w:rsidRPr="00F56C8C" w:rsidRDefault="00F56C8C" w:rsidP="00F56C8C"/>
    <w:p w14:paraId="6A29D924" w14:textId="77777777" w:rsidR="004D4684" w:rsidRPr="00F56C8C" w:rsidRDefault="004D4684" w:rsidP="00F56C8C">
      <w:pPr>
        <w:pStyle w:val="Zwischentitel"/>
      </w:pPr>
      <w:r w:rsidRPr="00F56C8C">
        <w:t>Ihre Rechte und Pflichten</w:t>
      </w:r>
    </w:p>
    <w:p w14:paraId="627C2440" w14:textId="77777777" w:rsidR="004D4684" w:rsidRPr="004D4684" w:rsidRDefault="004D4684" w:rsidP="004D4684">
      <w:pPr>
        <w:pStyle w:val="Aufzhlung"/>
        <w:numPr>
          <w:ilvl w:val="0"/>
          <w:numId w:val="17"/>
        </w:numPr>
        <w:spacing w:line="276" w:lineRule="auto"/>
        <w:ind w:left="568" w:hanging="284"/>
        <w:rPr>
          <w:rFonts w:ascii="Syntax LT Pro" w:hAnsi="Syntax LT Pro"/>
        </w:rPr>
      </w:pPr>
      <w:r w:rsidRPr="004D4684">
        <w:rPr>
          <w:rFonts w:ascii="Syntax LT Pro" w:hAnsi="Syntax LT Pro"/>
        </w:rPr>
        <w:t xml:space="preserve">Niemand erfährt davon, was Sie in der Beratung erzählen, ausser Sie sind damit einverstanden. </w:t>
      </w:r>
    </w:p>
    <w:p w14:paraId="4F8793D9" w14:textId="77777777" w:rsidR="004D4684" w:rsidRPr="004D4684" w:rsidRDefault="004D4684" w:rsidP="004D4684">
      <w:pPr>
        <w:pStyle w:val="Aufzhlung"/>
        <w:numPr>
          <w:ilvl w:val="0"/>
          <w:numId w:val="17"/>
        </w:numPr>
        <w:spacing w:line="276" w:lineRule="auto"/>
        <w:ind w:left="568" w:hanging="284"/>
        <w:rPr>
          <w:rFonts w:ascii="Syntax LT Pro" w:hAnsi="Syntax LT Pro"/>
        </w:rPr>
      </w:pPr>
      <w:r w:rsidRPr="004D4684">
        <w:rPr>
          <w:rFonts w:ascii="Syntax LT Pro" w:hAnsi="Syntax LT Pro"/>
        </w:rPr>
        <w:t>Akteneinsicht: Sie dürfen Ihre Akte auf der Beratungsstelle lesen.</w:t>
      </w:r>
    </w:p>
    <w:p w14:paraId="1F3FDB8D" w14:textId="77777777" w:rsidR="004D4684" w:rsidRPr="004D4684" w:rsidRDefault="004D4684" w:rsidP="004D4684">
      <w:pPr>
        <w:pStyle w:val="Aufzhlung"/>
        <w:numPr>
          <w:ilvl w:val="0"/>
          <w:numId w:val="17"/>
        </w:numPr>
        <w:spacing w:line="276" w:lineRule="auto"/>
        <w:ind w:left="568" w:hanging="284"/>
        <w:rPr>
          <w:rFonts w:ascii="Syntax LT Pro" w:hAnsi="Syntax LT Pro"/>
        </w:rPr>
      </w:pPr>
      <w:r w:rsidRPr="004D4684">
        <w:rPr>
          <w:rFonts w:ascii="Syntax LT Pro" w:hAnsi="Syntax LT Pro"/>
        </w:rPr>
        <w:t>Sie dürfen sich beschweren, wenn Sie mit der Beratung nicht zufrieden sind.</w:t>
      </w:r>
    </w:p>
    <w:p w14:paraId="6FD68364" w14:textId="77777777" w:rsidR="004D4684" w:rsidRPr="004D4684" w:rsidRDefault="004D4684" w:rsidP="004D4684">
      <w:pPr>
        <w:pStyle w:val="Aufzhlung"/>
        <w:numPr>
          <w:ilvl w:val="0"/>
          <w:numId w:val="17"/>
        </w:numPr>
        <w:spacing w:line="276" w:lineRule="auto"/>
        <w:ind w:left="568" w:hanging="284"/>
        <w:rPr>
          <w:rFonts w:ascii="Syntax LT Pro" w:hAnsi="Syntax LT Pro"/>
        </w:rPr>
      </w:pPr>
      <w:r w:rsidRPr="004D4684">
        <w:rPr>
          <w:rFonts w:ascii="Syntax LT Pro" w:hAnsi="Syntax LT Pro"/>
        </w:rPr>
        <w:t>Mitwirkungspflicht: Werden Unterlagen oder Informationen gebraucht, bringen Sie diese nach Möglichkeit mit.</w:t>
      </w:r>
    </w:p>
    <w:p w14:paraId="137B84FF" w14:textId="77777777" w:rsidR="004D4684" w:rsidRPr="004D4684" w:rsidRDefault="004D4684" w:rsidP="004D4684">
      <w:pPr>
        <w:pStyle w:val="Aufzhlung"/>
        <w:numPr>
          <w:ilvl w:val="0"/>
          <w:numId w:val="17"/>
        </w:numPr>
        <w:spacing w:line="276" w:lineRule="auto"/>
        <w:ind w:left="568" w:hanging="284"/>
        <w:rPr>
          <w:rFonts w:ascii="Syntax LT Pro" w:hAnsi="Syntax LT Pro"/>
        </w:rPr>
      </w:pPr>
      <w:r w:rsidRPr="004D4684">
        <w:rPr>
          <w:rFonts w:ascii="Syntax LT Pro" w:hAnsi="Syntax LT Pro"/>
        </w:rPr>
        <w:t>Sie kommen freiwillig zu uns in die Beratung und tragen zu einer guten Zusammenarbeit bei.</w:t>
      </w:r>
    </w:p>
    <w:p w14:paraId="04A9F33F" w14:textId="51A1400C" w:rsidR="004D4684" w:rsidRDefault="004D4684" w:rsidP="004D4684">
      <w:pPr>
        <w:pStyle w:val="Aufzhlung"/>
        <w:numPr>
          <w:ilvl w:val="0"/>
          <w:numId w:val="17"/>
        </w:numPr>
        <w:spacing w:line="276" w:lineRule="auto"/>
        <w:ind w:left="568" w:hanging="284"/>
        <w:rPr>
          <w:rFonts w:ascii="Syntax LT Pro" w:hAnsi="Syntax LT Pro"/>
        </w:rPr>
      </w:pPr>
      <w:r w:rsidRPr="004D4684">
        <w:rPr>
          <w:rFonts w:ascii="Syntax LT Pro" w:hAnsi="Syntax LT Pro"/>
        </w:rPr>
        <w:t>Sie sind anständig und respektvoll.</w:t>
      </w:r>
    </w:p>
    <w:p w14:paraId="3222EF91" w14:textId="77777777" w:rsidR="00F56C8C" w:rsidRPr="004D4684" w:rsidRDefault="00F56C8C" w:rsidP="00F56C8C">
      <w:pPr>
        <w:pStyle w:val="Aufzhlung"/>
        <w:spacing w:line="276" w:lineRule="auto"/>
        <w:ind w:left="568"/>
        <w:rPr>
          <w:rFonts w:ascii="Syntax LT Pro" w:hAnsi="Syntax LT Pro"/>
        </w:rPr>
      </w:pPr>
    </w:p>
    <w:p w14:paraId="06E56BBE" w14:textId="77777777" w:rsidR="004D4684" w:rsidRPr="00F56C8C" w:rsidRDefault="004D4684" w:rsidP="00F56C8C">
      <w:pPr>
        <w:pStyle w:val="Zwischentitel"/>
      </w:pPr>
      <w:r w:rsidRPr="00F56C8C">
        <w:t>Unsere Rechte und Pflichten</w:t>
      </w:r>
    </w:p>
    <w:p w14:paraId="2A62FFD0" w14:textId="77777777" w:rsidR="004D4684" w:rsidRPr="004D4684" w:rsidRDefault="004D4684" w:rsidP="004D4684">
      <w:pPr>
        <w:pStyle w:val="Aufzhlung"/>
        <w:numPr>
          <w:ilvl w:val="0"/>
          <w:numId w:val="17"/>
        </w:numPr>
        <w:spacing w:line="276" w:lineRule="auto"/>
        <w:ind w:left="568" w:hanging="284"/>
        <w:rPr>
          <w:rFonts w:ascii="Syntax LT Pro" w:hAnsi="Syntax LT Pro"/>
        </w:rPr>
      </w:pPr>
      <w:r w:rsidRPr="004D4684">
        <w:rPr>
          <w:rFonts w:ascii="Syntax LT Pro" w:hAnsi="Syntax LT Pro"/>
        </w:rPr>
        <w:t xml:space="preserve">Wir geben uns Mühe für eine hörbehindertengerechte Kommunikation. </w:t>
      </w:r>
    </w:p>
    <w:p w14:paraId="32FC9359" w14:textId="77777777" w:rsidR="004D4684" w:rsidRPr="004D4684" w:rsidRDefault="004D4684" w:rsidP="004D4684">
      <w:pPr>
        <w:pStyle w:val="Aufzhlung"/>
        <w:numPr>
          <w:ilvl w:val="0"/>
          <w:numId w:val="17"/>
        </w:numPr>
        <w:spacing w:line="276" w:lineRule="auto"/>
        <w:ind w:left="568" w:hanging="284"/>
        <w:rPr>
          <w:rFonts w:ascii="Syntax LT Pro" w:hAnsi="Syntax LT Pro"/>
        </w:rPr>
      </w:pPr>
      <w:r w:rsidRPr="004D4684">
        <w:rPr>
          <w:rFonts w:ascii="Syntax LT Pro" w:hAnsi="Syntax LT Pro"/>
        </w:rPr>
        <w:t>Wir haben Schweigepflicht.</w:t>
      </w:r>
    </w:p>
    <w:p w14:paraId="1EAD8D6F" w14:textId="77777777" w:rsidR="004D4684" w:rsidRPr="004D4684" w:rsidRDefault="004D4684" w:rsidP="004D4684">
      <w:pPr>
        <w:pStyle w:val="Aufzhlung"/>
        <w:numPr>
          <w:ilvl w:val="0"/>
          <w:numId w:val="17"/>
        </w:numPr>
        <w:spacing w:line="276" w:lineRule="auto"/>
        <w:ind w:left="568" w:hanging="284"/>
        <w:rPr>
          <w:rFonts w:ascii="Syntax LT Pro" w:hAnsi="Syntax LT Pro"/>
        </w:rPr>
      </w:pPr>
      <w:bookmarkStart w:id="0" w:name="_Hlk2177624"/>
      <w:r w:rsidRPr="004D4684">
        <w:rPr>
          <w:rFonts w:ascii="Syntax LT Pro" w:hAnsi="Syntax LT Pro"/>
        </w:rPr>
        <w:t>Manchmal müssen wir mit anderen Personen Informationen austauschen, um Sie unterstützen zu können. Das dürfen wir nur, wenn Sie damit einverstanden sind.</w:t>
      </w:r>
      <w:bookmarkEnd w:id="0"/>
    </w:p>
    <w:p w14:paraId="03179579" w14:textId="77777777" w:rsidR="004D4684" w:rsidRPr="004D4684" w:rsidRDefault="004D4684" w:rsidP="004D4684">
      <w:pPr>
        <w:pStyle w:val="Aufzhlung"/>
        <w:numPr>
          <w:ilvl w:val="0"/>
          <w:numId w:val="17"/>
        </w:numPr>
        <w:spacing w:line="276" w:lineRule="auto"/>
        <w:ind w:left="568" w:hanging="284"/>
        <w:rPr>
          <w:rFonts w:ascii="Syntax LT Pro" w:hAnsi="Syntax LT Pro"/>
        </w:rPr>
      </w:pPr>
      <w:r w:rsidRPr="004D4684">
        <w:rPr>
          <w:rFonts w:ascii="Syntax LT Pro" w:hAnsi="Syntax LT Pro"/>
        </w:rPr>
        <w:t>In seltenen Ausnahmen müssen wir Informationen weitergeben, auch wenn Sie damit nicht einverstanden sind:</w:t>
      </w:r>
    </w:p>
    <w:p w14:paraId="3ACDF4A3" w14:textId="77777777" w:rsidR="004D4684" w:rsidRPr="00866F6E" w:rsidRDefault="004D4684" w:rsidP="004D4684">
      <w:pPr>
        <w:pStyle w:val="Aufzhlung2"/>
        <w:numPr>
          <w:ilvl w:val="1"/>
          <w:numId w:val="18"/>
        </w:numPr>
        <w:spacing w:after="0" w:line="276" w:lineRule="auto"/>
        <w:ind w:left="851" w:hanging="284"/>
        <w:contextualSpacing w:val="0"/>
        <w:rPr>
          <w:rFonts w:ascii="Syntax LT Pro" w:hAnsi="Syntax LT Pro"/>
          <w:sz w:val="20"/>
          <w:szCs w:val="20"/>
        </w:rPr>
      </w:pPr>
      <w:r w:rsidRPr="00866F6E">
        <w:rPr>
          <w:rFonts w:ascii="Syntax LT Pro" w:hAnsi="Syntax LT Pro"/>
          <w:sz w:val="20"/>
          <w:szCs w:val="20"/>
        </w:rPr>
        <w:t>Werden Drohungen oder Suizidabsichten ausgesprochen oder liegt eine Selbst-/Fremdgefährdung vor, sind wir verpflichtet, die zuständigen Behörden zu informieren.</w:t>
      </w:r>
    </w:p>
    <w:p w14:paraId="0A2ED51B" w14:textId="77777777" w:rsidR="004D4684" w:rsidRPr="00866F6E" w:rsidRDefault="004D4684" w:rsidP="004D4684">
      <w:pPr>
        <w:pStyle w:val="Aufzhlung2"/>
        <w:numPr>
          <w:ilvl w:val="1"/>
          <w:numId w:val="18"/>
        </w:numPr>
        <w:spacing w:after="0" w:line="276" w:lineRule="auto"/>
        <w:ind w:left="851" w:hanging="284"/>
        <w:contextualSpacing w:val="0"/>
        <w:rPr>
          <w:rFonts w:ascii="Syntax LT Pro" w:hAnsi="Syntax LT Pro"/>
          <w:sz w:val="20"/>
          <w:szCs w:val="20"/>
        </w:rPr>
      </w:pPr>
      <w:r w:rsidRPr="00866F6E">
        <w:rPr>
          <w:rFonts w:ascii="Syntax LT Pro" w:hAnsi="Syntax LT Pro"/>
          <w:sz w:val="20"/>
          <w:szCs w:val="20"/>
        </w:rPr>
        <w:t xml:space="preserve">Das Gesetz </w:t>
      </w:r>
      <w:r>
        <w:rPr>
          <w:rFonts w:ascii="Syntax LT Pro" w:hAnsi="Syntax LT Pro"/>
          <w:sz w:val="20"/>
          <w:szCs w:val="20"/>
        </w:rPr>
        <w:t xml:space="preserve">berechtigt, dass </w:t>
      </w:r>
      <w:r w:rsidRPr="00866F6E">
        <w:rPr>
          <w:rFonts w:ascii="Syntax LT Pro" w:hAnsi="Syntax LT Pro"/>
          <w:sz w:val="20"/>
          <w:szCs w:val="20"/>
        </w:rPr>
        <w:t>Polizei und Gericht (bei Strafverfahren), oder die KESB</w:t>
      </w:r>
      <w:r>
        <w:rPr>
          <w:rFonts w:ascii="Syntax LT Pro" w:hAnsi="Syntax LT Pro"/>
          <w:sz w:val="20"/>
          <w:szCs w:val="20"/>
        </w:rPr>
        <w:t>, Informationen bei uns verlangen können.</w:t>
      </w:r>
    </w:p>
    <w:p w14:paraId="20B41C82" w14:textId="77777777" w:rsidR="004D4684" w:rsidRDefault="004D4684" w:rsidP="004D4684">
      <w:pPr>
        <w:pStyle w:val="Aufzhlung2"/>
        <w:numPr>
          <w:ilvl w:val="1"/>
          <w:numId w:val="18"/>
        </w:numPr>
        <w:spacing w:after="0" w:line="276" w:lineRule="auto"/>
        <w:ind w:left="851" w:hanging="284"/>
        <w:contextualSpacing w:val="0"/>
        <w:rPr>
          <w:rFonts w:ascii="Syntax LT Pro" w:hAnsi="Syntax LT Pro"/>
          <w:sz w:val="20"/>
          <w:szCs w:val="20"/>
        </w:rPr>
      </w:pPr>
      <w:r w:rsidRPr="00866F6E">
        <w:rPr>
          <w:rFonts w:ascii="Syntax LT Pro" w:hAnsi="Syntax LT Pro"/>
          <w:sz w:val="20"/>
          <w:szCs w:val="20"/>
        </w:rPr>
        <w:t>Strafbare Handlungen gegen Minderjährige müssen wir der Kindesschutzbehörde melden.</w:t>
      </w:r>
    </w:p>
    <w:p w14:paraId="6A81B732" w14:textId="69453FF9" w:rsidR="004D4684" w:rsidRPr="004D4684" w:rsidRDefault="004D4684" w:rsidP="004D4684">
      <w:pPr>
        <w:pStyle w:val="Aufzhlung"/>
        <w:spacing w:line="276" w:lineRule="auto"/>
        <w:ind w:left="568"/>
        <w:rPr>
          <w:rFonts w:ascii="Syntax LT Pro" w:hAnsi="Syntax LT Pro"/>
        </w:rPr>
      </w:pPr>
      <w:r w:rsidRPr="004D4684">
        <w:rPr>
          <w:rFonts w:ascii="Syntax LT Pro" w:hAnsi="Syntax LT Pro"/>
        </w:rPr>
        <w:t>Wir informieren Sie darüber, wenn wir Informationen weitergeben müssen.</w:t>
      </w:r>
    </w:p>
    <w:p w14:paraId="0D5DF3E6" w14:textId="77777777" w:rsidR="004D4684" w:rsidRPr="004D4684" w:rsidRDefault="004D4684" w:rsidP="004D4684">
      <w:pPr>
        <w:pStyle w:val="Aufzhlung"/>
        <w:numPr>
          <w:ilvl w:val="0"/>
          <w:numId w:val="17"/>
        </w:numPr>
        <w:spacing w:line="276" w:lineRule="auto"/>
        <w:ind w:left="568" w:hanging="284"/>
        <w:rPr>
          <w:rFonts w:ascii="Syntax LT Pro" w:hAnsi="Syntax LT Pro"/>
        </w:rPr>
      </w:pPr>
      <w:r w:rsidRPr="004D4684">
        <w:rPr>
          <w:rFonts w:ascii="Syntax LT Pro" w:hAnsi="Syntax LT Pro"/>
        </w:rPr>
        <w:t>Zur Unterstützung und für gute Qualität unserer Arbeit, machen wir Notizen und sammeln wichtige Dokumente in einem Aktendossier. Alle Dokumente werden nach 10 Jahren vollständig vernichtet.</w:t>
      </w:r>
    </w:p>
    <w:p w14:paraId="68628642" w14:textId="77777777" w:rsidR="004D4684" w:rsidRPr="004D4684" w:rsidRDefault="004D4684" w:rsidP="004D4684">
      <w:pPr>
        <w:pStyle w:val="Aufzhlung"/>
        <w:numPr>
          <w:ilvl w:val="0"/>
          <w:numId w:val="17"/>
        </w:numPr>
        <w:spacing w:line="276" w:lineRule="auto"/>
        <w:ind w:left="568" w:hanging="284"/>
        <w:rPr>
          <w:rFonts w:ascii="Syntax LT Pro" w:hAnsi="Syntax LT Pro"/>
        </w:rPr>
      </w:pPr>
      <w:r w:rsidRPr="004D4684">
        <w:rPr>
          <w:rFonts w:ascii="Syntax LT Pro" w:hAnsi="Syntax LT Pro"/>
        </w:rPr>
        <w:t>Alle Mitarbeitenden der BFSUG Bern haben bei Bedarf Einsicht in Ihre Akten.</w:t>
      </w:r>
    </w:p>
    <w:p w14:paraId="26C58BA9" w14:textId="77777777" w:rsidR="004D4684" w:rsidRPr="004D4684" w:rsidRDefault="004D4684" w:rsidP="004D4684">
      <w:pPr>
        <w:pStyle w:val="Aufzhlung"/>
        <w:numPr>
          <w:ilvl w:val="0"/>
          <w:numId w:val="17"/>
        </w:numPr>
        <w:spacing w:line="276" w:lineRule="auto"/>
        <w:ind w:left="568" w:hanging="284"/>
        <w:rPr>
          <w:rFonts w:ascii="Syntax LT Pro" w:hAnsi="Syntax LT Pro"/>
        </w:rPr>
      </w:pPr>
      <w:r w:rsidRPr="004D4684">
        <w:rPr>
          <w:rFonts w:ascii="Syntax LT Pro" w:hAnsi="Syntax LT Pro"/>
        </w:rPr>
        <w:t>Wir nehmen Beschwerden ernst.</w:t>
      </w:r>
    </w:p>
    <w:p w14:paraId="3C31DDF9" w14:textId="42CF5D1A" w:rsidR="004C2ABA" w:rsidRDefault="004D4684" w:rsidP="004C2ABA">
      <w:pPr>
        <w:pStyle w:val="Aufzhlung"/>
        <w:numPr>
          <w:ilvl w:val="0"/>
          <w:numId w:val="17"/>
        </w:numPr>
        <w:spacing w:line="276" w:lineRule="auto"/>
        <w:ind w:left="568" w:hanging="284"/>
      </w:pPr>
      <w:r w:rsidRPr="004D4684">
        <w:rPr>
          <w:rFonts w:ascii="Syntax LT Pro" w:hAnsi="Syntax LT Pro"/>
        </w:rPr>
        <w:t>Wir sind anständig und respektvoll.</w:t>
      </w:r>
      <w:r w:rsidRPr="004C2E81">
        <w:rPr>
          <w:rFonts w:ascii="Syntax LT Pro" w:hAnsi="Syntax LT Pro"/>
        </w:rPr>
        <w:br/>
      </w:r>
    </w:p>
    <w:p w14:paraId="2A580446" w14:textId="77777777" w:rsidR="00390800" w:rsidRDefault="00390800" w:rsidP="00390800">
      <w:pPr>
        <w:pStyle w:val="Aufzhlung"/>
        <w:spacing w:line="276" w:lineRule="auto"/>
      </w:pPr>
    </w:p>
    <w:p w14:paraId="6A2EE9FB" w14:textId="77777777" w:rsidR="00390800" w:rsidRPr="004C2ABA" w:rsidRDefault="00390800" w:rsidP="00390800">
      <w:pPr>
        <w:pStyle w:val="Aufzhlung"/>
        <w:spacing w:line="276" w:lineRule="auto"/>
      </w:pPr>
    </w:p>
    <w:sectPr w:rsidR="00390800" w:rsidRPr="004C2ABA" w:rsidSect="003908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410" w:right="1418" w:bottom="2155" w:left="2835" w:header="567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66382" w14:textId="77777777" w:rsidR="008C2CBB" w:rsidRDefault="008C2CBB" w:rsidP="00F91D37">
      <w:pPr>
        <w:spacing w:line="240" w:lineRule="auto"/>
      </w:pPr>
      <w:r>
        <w:separator/>
      </w:r>
    </w:p>
  </w:endnote>
  <w:endnote w:type="continuationSeparator" w:id="0">
    <w:p w14:paraId="45092BAE" w14:textId="77777777" w:rsidR="008C2CBB" w:rsidRDefault="008C2CBB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DINPro-Light">
    <w:altName w:val="Segoe Script"/>
    <w:panose1 w:val="00000000000000000000"/>
    <w:charset w:val="00"/>
    <w:family w:val="swiss"/>
    <w:notTrueType/>
    <w:pitch w:val="variable"/>
    <w:sig w:usb0="00000001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ntax LT Pro">
    <w:altName w:val="Calibri"/>
    <w:panose1 w:val="020D0502030503020204"/>
    <w:charset w:val="00"/>
    <w:family w:val="swiss"/>
    <w:notTrueType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53630" w14:textId="77777777" w:rsidR="003815B4" w:rsidRDefault="003815B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92804" w14:textId="243DCDA7" w:rsidR="00390800" w:rsidRDefault="00390800">
    <w:pPr>
      <w:pStyle w:val="Fuzeile"/>
    </w:pPr>
    <w:r w:rsidRPr="005906C9">
      <w:rPr>
        <w:rFonts w:ascii="Syntax LT Pro" w:hAnsi="Syntax LT Pro"/>
        <w:b/>
        <w:bCs/>
      </w:rPr>
      <w:t>Träger</w:t>
    </w:r>
    <w:r w:rsidRPr="005906C9">
      <w:rPr>
        <w:rFonts w:ascii="Syntax LT Pro" w:hAnsi="Syntax LT Pro"/>
      </w:rPr>
      <w:t xml:space="preserve"> Stiftung für Menschen mit Hörbehinderung</w:t>
    </w:r>
    <w:r>
      <w:rPr>
        <w:rFonts w:ascii="Syntax LT Pro" w:hAnsi="Syntax LT Pro"/>
      </w:rPr>
      <w:t xml:space="preserve"> Bern</w:t>
    </w:r>
  </w:p>
  <w:p w14:paraId="7A798C07" w14:textId="631C201F" w:rsidR="002B67BF" w:rsidRDefault="002B67BF" w:rsidP="00581D47">
    <w:pPr>
      <w:pStyle w:val="Ausgeblende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39660" w14:textId="356FD095" w:rsidR="00910E1A" w:rsidRPr="00244CA8" w:rsidRDefault="007762C5" w:rsidP="00C2485C">
    <w:pPr>
      <w:pStyle w:val="Ausgeblendet"/>
      <w:rPr>
        <w:rFonts w:ascii="Syntax LT Pro" w:hAnsi="Syntax LT Pro"/>
      </w:rPr>
    </w:pPr>
    <w:r w:rsidRPr="00244CA8">
      <w:rPr>
        <w:rFonts w:ascii="Syntax LT Pro" w:hAnsi="Syntax LT Pro"/>
        <w:b/>
        <w:bCs/>
      </w:rPr>
      <w:t>Träger</w:t>
    </w:r>
    <w:r w:rsidRPr="00244CA8">
      <w:rPr>
        <w:rFonts w:ascii="Syntax LT Pro" w:hAnsi="Syntax LT Pro"/>
      </w:rPr>
      <w:t xml:space="preserve"> Stiftung für Menschen mit Hörbehinderung Bern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AFD92" w14:textId="77777777" w:rsidR="008C2CBB" w:rsidRDefault="008C2CBB" w:rsidP="00F91D37">
      <w:pPr>
        <w:spacing w:line="240" w:lineRule="auto"/>
      </w:pPr>
      <w:r>
        <w:separator/>
      </w:r>
    </w:p>
  </w:footnote>
  <w:footnote w:type="continuationSeparator" w:id="0">
    <w:p w14:paraId="527AB70B" w14:textId="77777777" w:rsidR="008C2CBB" w:rsidRDefault="008C2CBB" w:rsidP="00F91D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A7359" w14:textId="77777777" w:rsidR="003815B4" w:rsidRDefault="003815B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31C97" w14:textId="77777777" w:rsidR="00390800" w:rsidRPr="009D6D75" w:rsidRDefault="00390800" w:rsidP="00390800">
    <w:pPr>
      <w:tabs>
        <w:tab w:val="left" w:pos="2410"/>
        <w:tab w:val="left" w:pos="2977"/>
        <w:tab w:val="left" w:pos="5103"/>
      </w:tabs>
      <w:spacing w:line="276" w:lineRule="auto"/>
      <w:rPr>
        <w:rFonts w:ascii="Syntax LT Pro" w:hAnsi="Syntax LT Pro"/>
        <w:spacing w:val="2"/>
        <w:w w:val="105"/>
        <w:kern w:val="16"/>
        <w:sz w:val="18"/>
        <w:szCs w:val="18"/>
      </w:rPr>
    </w:pPr>
    <w:proofErr w:type="spellStart"/>
    <w:r w:rsidRPr="009D6D75">
      <w:rPr>
        <w:rFonts w:ascii="Syntax LT Pro" w:hAnsi="Syntax LT Pro"/>
        <w:spacing w:val="2"/>
        <w:w w:val="105"/>
        <w:kern w:val="16"/>
        <w:sz w:val="18"/>
        <w:szCs w:val="18"/>
      </w:rPr>
      <w:t>Belpstrasse</w:t>
    </w:r>
    <w:proofErr w:type="spellEnd"/>
    <w:r w:rsidRPr="009D6D75">
      <w:rPr>
        <w:rFonts w:ascii="Syntax LT Pro" w:hAnsi="Syntax LT Pro"/>
        <w:spacing w:val="2"/>
        <w:w w:val="105"/>
        <w:kern w:val="16"/>
        <w:sz w:val="18"/>
        <w:szCs w:val="18"/>
      </w:rPr>
      <w:t xml:space="preserve"> 24</w:t>
    </w:r>
    <w:r w:rsidRPr="009D6D75">
      <w:rPr>
        <w:rFonts w:ascii="Syntax LT Pro" w:hAnsi="Syntax LT Pro"/>
        <w:spacing w:val="2"/>
        <w:w w:val="105"/>
        <w:kern w:val="16"/>
        <w:sz w:val="18"/>
        <w:szCs w:val="18"/>
      </w:rPr>
      <w:tab/>
      <w:t>Tel.</w:t>
    </w:r>
    <w:r w:rsidRPr="009D6D75">
      <w:rPr>
        <w:rFonts w:ascii="Syntax LT Pro" w:hAnsi="Syntax LT Pro"/>
        <w:spacing w:val="2"/>
        <w:w w:val="105"/>
        <w:kern w:val="16"/>
        <w:sz w:val="18"/>
        <w:szCs w:val="18"/>
      </w:rPr>
      <w:tab/>
      <w:t>031 384 20 00</w:t>
    </w:r>
    <w:r w:rsidRPr="009D6D75">
      <w:rPr>
        <w:rFonts w:ascii="Syntax LT Pro" w:hAnsi="Syntax LT Pro"/>
        <w:spacing w:val="2"/>
        <w:w w:val="105"/>
        <w:kern w:val="16"/>
        <w:sz w:val="18"/>
        <w:szCs w:val="18"/>
      </w:rPr>
      <w:tab/>
    </w:r>
    <w:hyperlink r:id="rId1" w:history="1">
      <w:r w:rsidRPr="009D6D75">
        <w:rPr>
          <w:rStyle w:val="Hyperlink"/>
          <w:rFonts w:ascii="Syntax LT Pro" w:hAnsi="Syntax LT Pro"/>
          <w:spacing w:val="2"/>
          <w:w w:val="105"/>
          <w:kern w:val="16"/>
          <w:sz w:val="18"/>
          <w:szCs w:val="18"/>
        </w:rPr>
        <w:t>bern@bfsug.ch</w:t>
      </w:r>
    </w:hyperlink>
  </w:p>
  <w:p w14:paraId="299C9098" w14:textId="0B8A8A88" w:rsidR="00390800" w:rsidRPr="009D6D75" w:rsidRDefault="00390800" w:rsidP="00390800">
    <w:pPr>
      <w:tabs>
        <w:tab w:val="left" w:pos="2410"/>
        <w:tab w:val="left" w:pos="2977"/>
        <w:tab w:val="left" w:pos="5103"/>
      </w:tabs>
      <w:spacing w:line="276" w:lineRule="auto"/>
      <w:rPr>
        <w:rFonts w:ascii="Syntax LT Pro" w:hAnsi="Syntax LT Pro"/>
        <w:spacing w:val="2"/>
        <w:w w:val="105"/>
        <w:kern w:val="16"/>
        <w:sz w:val="18"/>
        <w:szCs w:val="18"/>
      </w:rPr>
    </w:pPr>
    <w:r w:rsidRPr="009D6D75">
      <w:rPr>
        <w:rFonts w:ascii="Syntax LT Pro" w:hAnsi="Syntax LT Pro"/>
        <w:spacing w:val="2"/>
        <w:w w:val="105"/>
        <w:kern w:val="16"/>
        <w:sz w:val="18"/>
        <w:szCs w:val="18"/>
      </w:rPr>
      <w:t>3007 Bern</w:t>
    </w:r>
    <w:r w:rsidRPr="009D6D75">
      <w:rPr>
        <w:rFonts w:ascii="Syntax LT Pro" w:hAnsi="Syntax LT Pro"/>
        <w:spacing w:val="2"/>
        <w:w w:val="105"/>
        <w:kern w:val="16"/>
        <w:sz w:val="18"/>
        <w:szCs w:val="18"/>
      </w:rPr>
      <w:tab/>
    </w:r>
  </w:p>
  <w:p w14:paraId="7663D27C" w14:textId="77777777" w:rsidR="00390800" w:rsidRPr="009D6D75" w:rsidRDefault="00390800" w:rsidP="00390800">
    <w:pPr>
      <w:tabs>
        <w:tab w:val="left" w:pos="2410"/>
        <w:tab w:val="left" w:pos="2977"/>
        <w:tab w:val="left" w:pos="5103"/>
      </w:tabs>
      <w:spacing w:line="276" w:lineRule="auto"/>
      <w:rPr>
        <w:rFonts w:ascii="Syntax LT Pro" w:hAnsi="Syntax LT Pro"/>
        <w:spacing w:val="2"/>
        <w:w w:val="105"/>
        <w:kern w:val="16"/>
        <w:sz w:val="18"/>
        <w:szCs w:val="18"/>
      </w:rPr>
    </w:pPr>
    <w:r w:rsidRPr="009D6D75">
      <w:rPr>
        <w:rFonts w:ascii="Syntax LT Pro" w:hAnsi="Syntax LT Pro"/>
        <w:spacing w:val="2"/>
        <w:w w:val="105"/>
        <w:kern w:val="16"/>
        <w:sz w:val="18"/>
        <w:szCs w:val="18"/>
      </w:rPr>
      <w:br/>
    </w:r>
  </w:p>
  <w:p w14:paraId="6E8ED2E2" w14:textId="77777777" w:rsidR="00390800" w:rsidRPr="009D6D75" w:rsidRDefault="00390800" w:rsidP="00390800">
    <w:pPr>
      <w:tabs>
        <w:tab w:val="left" w:pos="2410"/>
        <w:tab w:val="left" w:pos="2977"/>
        <w:tab w:val="left" w:pos="5103"/>
      </w:tabs>
      <w:spacing w:line="276" w:lineRule="auto"/>
      <w:rPr>
        <w:rFonts w:ascii="Syntax LT Pro" w:hAnsi="Syntax LT Pro"/>
        <w:b/>
        <w:bCs/>
        <w:spacing w:val="2"/>
        <w:w w:val="105"/>
        <w:kern w:val="16"/>
        <w:sz w:val="18"/>
        <w:szCs w:val="18"/>
      </w:rPr>
    </w:pPr>
    <w:r w:rsidRPr="009D6D75">
      <w:rPr>
        <w:rFonts w:ascii="Syntax LT Pro" w:hAnsi="Syntax LT Pro"/>
        <w:b/>
        <w:bCs/>
        <w:spacing w:val="2"/>
        <w:w w:val="105"/>
        <w:kern w:val="16"/>
        <w:sz w:val="18"/>
        <w:szCs w:val="18"/>
      </w:rPr>
      <w:t>www.bfsug.ch</w:t>
    </w:r>
  </w:p>
  <w:p w14:paraId="407D9F5F" w14:textId="77777777" w:rsidR="007277E3" w:rsidRDefault="008A6996">
    <w:pPr>
      <w:pStyle w:val="Kopfzeile"/>
    </w:pPr>
    <w:r>
      <w:rPr>
        <w:noProof/>
        <w:lang w:eastAsia="de-CH"/>
      </w:rPr>
      <w:drawing>
        <wp:anchor distT="0" distB="0" distL="114300" distR="114300" simplePos="0" relativeHeight="251661311" behindDoc="0" locked="0" layoutInCell="1" allowOverlap="1" wp14:anchorId="5974C762" wp14:editId="7011E213">
          <wp:simplePos x="0" y="0"/>
          <wp:positionH relativeFrom="page">
            <wp:posOffset>356260</wp:posOffset>
          </wp:positionH>
          <wp:positionV relativeFrom="page">
            <wp:posOffset>356260</wp:posOffset>
          </wp:positionV>
          <wp:extent cx="935999" cy="1255215"/>
          <wp:effectExtent l="0" t="0" r="0" b="2540"/>
          <wp:wrapNone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 Zürich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5999" cy="1255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7CCEC" w14:textId="35443E7A" w:rsidR="00BC08B5" w:rsidRPr="00AE0A4F" w:rsidRDefault="00122533" w:rsidP="00390800">
    <w:pPr>
      <w:pStyle w:val="Fuzeile"/>
    </w:pPr>
    <w:r w:rsidRPr="00C1232C">
      <w:rPr>
        <w:rFonts w:ascii="Syntax LT Pro" w:hAnsi="Syntax LT Pro"/>
        <w:b/>
        <w:bCs/>
        <w:sz w:val="120"/>
        <w:szCs w:val="120"/>
      </w:rPr>
      <mc:AlternateContent>
        <mc:Choice Requires="wps">
          <w:drawing>
            <wp:anchor distT="45720" distB="45720" distL="114300" distR="114300" simplePos="0" relativeHeight="251660286" behindDoc="0" locked="0" layoutInCell="1" allowOverlap="1" wp14:anchorId="31E2AEC9" wp14:editId="605832FA">
              <wp:simplePos x="0" y="0"/>
              <wp:positionH relativeFrom="margin">
                <wp:posOffset>-95250</wp:posOffset>
              </wp:positionH>
              <wp:positionV relativeFrom="paragraph">
                <wp:posOffset>-68580</wp:posOffset>
              </wp:positionV>
              <wp:extent cx="4953000" cy="1404620"/>
              <wp:effectExtent l="0" t="0" r="0" b="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530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F17669" w14:textId="77777777" w:rsidR="00122533" w:rsidRPr="009D6D75" w:rsidRDefault="00122533" w:rsidP="00122533">
                          <w:pPr>
                            <w:tabs>
                              <w:tab w:val="left" w:pos="2410"/>
                              <w:tab w:val="left" w:pos="2977"/>
                              <w:tab w:val="left" w:pos="5103"/>
                            </w:tabs>
                            <w:spacing w:line="276" w:lineRule="auto"/>
                            <w:rPr>
                              <w:rFonts w:ascii="Syntax LT Pro" w:hAnsi="Syntax LT Pro"/>
                              <w:spacing w:val="2"/>
                              <w:w w:val="105"/>
                              <w:kern w:val="16"/>
                              <w:sz w:val="18"/>
                              <w:szCs w:val="18"/>
                            </w:rPr>
                          </w:pPr>
                          <w:r w:rsidRPr="009D6D75">
                            <w:rPr>
                              <w:rFonts w:ascii="Syntax LT Pro" w:hAnsi="Syntax LT Pro"/>
                              <w:spacing w:val="2"/>
                              <w:w w:val="105"/>
                              <w:kern w:val="16"/>
                              <w:sz w:val="18"/>
                              <w:szCs w:val="18"/>
                            </w:rPr>
                            <w:t>Belpstrasse 24</w:t>
                          </w:r>
                          <w:r w:rsidRPr="009D6D75">
                            <w:rPr>
                              <w:rFonts w:ascii="Syntax LT Pro" w:hAnsi="Syntax LT Pro"/>
                              <w:spacing w:val="2"/>
                              <w:w w:val="105"/>
                              <w:kern w:val="16"/>
                              <w:sz w:val="18"/>
                              <w:szCs w:val="18"/>
                            </w:rPr>
                            <w:tab/>
                            <w:t>Tel.</w:t>
                          </w:r>
                          <w:r w:rsidRPr="009D6D75">
                            <w:rPr>
                              <w:rFonts w:ascii="Syntax LT Pro" w:hAnsi="Syntax LT Pro"/>
                              <w:spacing w:val="2"/>
                              <w:w w:val="105"/>
                              <w:kern w:val="16"/>
                              <w:sz w:val="18"/>
                              <w:szCs w:val="18"/>
                            </w:rPr>
                            <w:tab/>
                            <w:t>031 384 20 00</w:t>
                          </w:r>
                          <w:r w:rsidRPr="009D6D75">
                            <w:rPr>
                              <w:rFonts w:ascii="Syntax LT Pro" w:hAnsi="Syntax LT Pro"/>
                              <w:spacing w:val="2"/>
                              <w:w w:val="105"/>
                              <w:kern w:val="16"/>
                              <w:sz w:val="18"/>
                              <w:szCs w:val="18"/>
                            </w:rPr>
                            <w:tab/>
                          </w:r>
                          <w:hyperlink r:id="rId1" w:history="1">
                            <w:r w:rsidRPr="009D6D75">
                              <w:rPr>
                                <w:rStyle w:val="Hyperlink"/>
                                <w:rFonts w:ascii="Syntax LT Pro" w:hAnsi="Syntax LT Pro"/>
                                <w:spacing w:val="2"/>
                                <w:w w:val="105"/>
                                <w:kern w:val="16"/>
                                <w:sz w:val="18"/>
                                <w:szCs w:val="18"/>
                              </w:rPr>
                              <w:t>bern@bfsug.ch</w:t>
                            </w:r>
                          </w:hyperlink>
                        </w:p>
                        <w:p w14:paraId="25586599" w14:textId="77777777" w:rsidR="00122533" w:rsidRPr="009D6D75" w:rsidRDefault="00122533" w:rsidP="00122533">
                          <w:pPr>
                            <w:tabs>
                              <w:tab w:val="left" w:pos="2410"/>
                              <w:tab w:val="left" w:pos="2977"/>
                              <w:tab w:val="left" w:pos="5103"/>
                            </w:tabs>
                            <w:spacing w:line="276" w:lineRule="auto"/>
                            <w:rPr>
                              <w:rFonts w:ascii="Syntax LT Pro" w:hAnsi="Syntax LT Pro"/>
                              <w:spacing w:val="2"/>
                              <w:w w:val="105"/>
                              <w:kern w:val="16"/>
                              <w:sz w:val="18"/>
                              <w:szCs w:val="18"/>
                            </w:rPr>
                          </w:pPr>
                          <w:r w:rsidRPr="009D6D75">
                            <w:rPr>
                              <w:rFonts w:ascii="Syntax LT Pro" w:hAnsi="Syntax LT Pro"/>
                              <w:spacing w:val="2"/>
                              <w:w w:val="105"/>
                              <w:kern w:val="16"/>
                              <w:sz w:val="18"/>
                              <w:szCs w:val="18"/>
                            </w:rPr>
                            <w:t>3007 Bern</w:t>
                          </w:r>
                          <w:r w:rsidRPr="009D6D75">
                            <w:rPr>
                              <w:rFonts w:ascii="Syntax LT Pro" w:hAnsi="Syntax LT Pro"/>
                              <w:spacing w:val="2"/>
                              <w:w w:val="105"/>
                              <w:kern w:val="16"/>
                              <w:sz w:val="18"/>
                              <w:szCs w:val="18"/>
                            </w:rPr>
                            <w:tab/>
                            <w:t>Fax</w:t>
                          </w:r>
                          <w:r w:rsidRPr="009D6D75">
                            <w:rPr>
                              <w:rFonts w:ascii="Syntax LT Pro" w:hAnsi="Syntax LT Pro"/>
                              <w:spacing w:val="2"/>
                              <w:w w:val="105"/>
                              <w:kern w:val="16"/>
                              <w:sz w:val="18"/>
                              <w:szCs w:val="18"/>
                            </w:rPr>
                            <w:tab/>
                            <w:t>031 398 20 80</w:t>
                          </w:r>
                        </w:p>
                        <w:p w14:paraId="4B3E750D" w14:textId="77777777" w:rsidR="00122533" w:rsidRPr="009D6D75" w:rsidRDefault="00122533" w:rsidP="00122533">
                          <w:pPr>
                            <w:tabs>
                              <w:tab w:val="left" w:pos="2410"/>
                              <w:tab w:val="left" w:pos="2977"/>
                              <w:tab w:val="left" w:pos="5103"/>
                            </w:tabs>
                            <w:spacing w:line="276" w:lineRule="auto"/>
                            <w:rPr>
                              <w:rFonts w:ascii="Syntax LT Pro" w:hAnsi="Syntax LT Pro"/>
                              <w:spacing w:val="2"/>
                              <w:w w:val="105"/>
                              <w:kern w:val="16"/>
                              <w:sz w:val="18"/>
                              <w:szCs w:val="18"/>
                            </w:rPr>
                          </w:pPr>
                          <w:r w:rsidRPr="009D6D75">
                            <w:rPr>
                              <w:rFonts w:ascii="Syntax LT Pro" w:hAnsi="Syntax LT Pro"/>
                              <w:spacing w:val="2"/>
                              <w:w w:val="105"/>
                              <w:kern w:val="16"/>
                              <w:sz w:val="18"/>
                              <w:szCs w:val="18"/>
                            </w:rPr>
                            <w:br/>
                          </w:r>
                        </w:p>
                        <w:p w14:paraId="361D3EBA" w14:textId="77777777" w:rsidR="00122533" w:rsidRPr="009D6D75" w:rsidRDefault="00122533" w:rsidP="00122533">
                          <w:pPr>
                            <w:tabs>
                              <w:tab w:val="left" w:pos="2410"/>
                              <w:tab w:val="left" w:pos="2977"/>
                              <w:tab w:val="left" w:pos="5103"/>
                            </w:tabs>
                            <w:spacing w:line="276" w:lineRule="auto"/>
                            <w:rPr>
                              <w:rFonts w:ascii="Syntax LT Pro" w:hAnsi="Syntax LT Pro"/>
                              <w:b/>
                              <w:bCs/>
                              <w:spacing w:val="2"/>
                              <w:w w:val="105"/>
                              <w:kern w:val="16"/>
                              <w:sz w:val="18"/>
                              <w:szCs w:val="18"/>
                            </w:rPr>
                          </w:pPr>
                          <w:r w:rsidRPr="009D6D75">
                            <w:rPr>
                              <w:rFonts w:ascii="Syntax LT Pro" w:hAnsi="Syntax LT Pro"/>
                              <w:b/>
                              <w:bCs/>
                              <w:spacing w:val="2"/>
                              <w:w w:val="105"/>
                              <w:kern w:val="16"/>
                              <w:sz w:val="18"/>
                              <w:szCs w:val="18"/>
                            </w:rPr>
                            <w:t>www.bfsug.ch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1E2AEC9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7.5pt;margin-top:-5.4pt;width:390pt;height:110.6pt;z-index:25166028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" stroked="f">
              <v:textbox style="mso-fit-shape-to-text:t">
                <w:txbxContent>
                  <w:p w14:paraId="17F17669" w14:textId="77777777" w:rsidR="00122533" w:rsidRPr="009D6D75" w:rsidRDefault="00122533" w:rsidP="00122533">
                    <w:pPr>
                      <w:tabs>
                        <w:tab w:val="left" w:pos="2410"/>
                        <w:tab w:val="left" w:pos="2977"/>
                        <w:tab w:val="left" w:pos="5103"/>
                      </w:tabs>
                      <w:spacing w:line="276" w:lineRule="auto"/>
                      <w:rPr>
                        <w:rFonts w:ascii="Syntax LT Pro" w:hAnsi="Syntax LT Pro"/>
                        <w:spacing w:val="2"/>
                        <w:w w:val="105"/>
                        <w:kern w:val="16"/>
                        <w:sz w:val="18"/>
                        <w:szCs w:val="18"/>
                      </w:rPr>
                    </w:pPr>
                    <w:r w:rsidRPr="009D6D75">
                      <w:rPr>
                        <w:rFonts w:ascii="Syntax LT Pro" w:hAnsi="Syntax LT Pro"/>
                        <w:spacing w:val="2"/>
                        <w:w w:val="105"/>
                        <w:kern w:val="16"/>
                        <w:sz w:val="18"/>
                        <w:szCs w:val="18"/>
                      </w:rPr>
                      <w:t>Belpstrasse 24</w:t>
                    </w:r>
                    <w:r w:rsidRPr="009D6D75">
                      <w:rPr>
                        <w:rFonts w:ascii="Syntax LT Pro" w:hAnsi="Syntax LT Pro"/>
                        <w:spacing w:val="2"/>
                        <w:w w:val="105"/>
                        <w:kern w:val="16"/>
                        <w:sz w:val="18"/>
                        <w:szCs w:val="18"/>
                      </w:rPr>
                      <w:tab/>
                      <w:t>Tel.</w:t>
                    </w:r>
                    <w:r w:rsidRPr="009D6D75">
                      <w:rPr>
                        <w:rFonts w:ascii="Syntax LT Pro" w:hAnsi="Syntax LT Pro"/>
                        <w:spacing w:val="2"/>
                        <w:w w:val="105"/>
                        <w:kern w:val="16"/>
                        <w:sz w:val="18"/>
                        <w:szCs w:val="18"/>
                      </w:rPr>
                      <w:tab/>
                      <w:t>031 384 20 00</w:t>
                    </w:r>
                    <w:r w:rsidRPr="009D6D75">
                      <w:rPr>
                        <w:rFonts w:ascii="Syntax LT Pro" w:hAnsi="Syntax LT Pro"/>
                        <w:spacing w:val="2"/>
                        <w:w w:val="105"/>
                        <w:kern w:val="16"/>
                        <w:sz w:val="18"/>
                        <w:szCs w:val="18"/>
                      </w:rPr>
                      <w:tab/>
                    </w:r>
                    <w:hyperlink r:id="rId2" w:history="1">
                      <w:r w:rsidRPr="009D6D75">
                        <w:rPr>
                          <w:rStyle w:val="Hyperlink"/>
                          <w:rFonts w:ascii="Syntax LT Pro" w:hAnsi="Syntax LT Pro"/>
                          <w:spacing w:val="2"/>
                          <w:w w:val="105"/>
                          <w:kern w:val="16"/>
                          <w:sz w:val="18"/>
                          <w:szCs w:val="18"/>
                        </w:rPr>
                        <w:t>bern@bfsug.ch</w:t>
                      </w:r>
                    </w:hyperlink>
                  </w:p>
                  <w:p w14:paraId="25586599" w14:textId="77777777" w:rsidR="00122533" w:rsidRPr="009D6D75" w:rsidRDefault="00122533" w:rsidP="00122533">
                    <w:pPr>
                      <w:tabs>
                        <w:tab w:val="left" w:pos="2410"/>
                        <w:tab w:val="left" w:pos="2977"/>
                        <w:tab w:val="left" w:pos="5103"/>
                      </w:tabs>
                      <w:spacing w:line="276" w:lineRule="auto"/>
                      <w:rPr>
                        <w:rFonts w:ascii="Syntax LT Pro" w:hAnsi="Syntax LT Pro"/>
                        <w:spacing w:val="2"/>
                        <w:w w:val="105"/>
                        <w:kern w:val="16"/>
                        <w:sz w:val="18"/>
                        <w:szCs w:val="18"/>
                      </w:rPr>
                    </w:pPr>
                    <w:r w:rsidRPr="009D6D75">
                      <w:rPr>
                        <w:rFonts w:ascii="Syntax LT Pro" w:hAnsi="Syntax LT Pro"/>
                        <w:spacing w:val="2"/>
                        <w:w w:val="105"/>
                        <w:kern w:val="16"/>
                        <w:sz w:val="18"/>
                        <w:szCs w:val="18"/>
                      </w:rPr>
                      <w:t>3007 Bern</w:t>
                    </w:r>
                    <w:r w:rsidRPr="009D6D75">
                      <w:rPr>
                        <w:rFonts w:ascii="Syntax LT Pro" w:hAnsi="Syntax LT Pro"/>
                        <w:spacing w:val="2"/>
                        <w:w w:val="105"/>
                        <w:kern w:val="16"/>
                        <w:sz w:val="18"/>
                        <w:szCs w:val="18"/>
                      </w:rPr>
                      <w:tab/>
                      <w:t>Fax</w:t>
                    </w:r>
                    <w:r w:rsidRPr="009D6D75">
                      <w:rPr>
                        <w:rFonts w:ascii="Syntax LT Pro" w:hAnsi="Syntax LT Pro"/>
                        <w:spacing w:val="2"/>
                        <w:w w:val="105"/>
                        <w:kern w:val="16"/>
                        <w:sz w:val="18"/>
                        <w:szCs w:val="18"/>
                      </w:rPr>
                      <w:tab/>
                      <w:t>031 398 20 80</w:t>
                    </w:r>
                  </w:p>
                  <w:p w14:paraId="4B3E750D" w14:textId="77777777" w:rsidR="00122533" w:rsidRPr="009D6D75" w:rsidRDefault="00122533" w:rsidP="00122533">
                    <w:pPr>
                      <w:tabs>
                        <w:tab w:val="left" w:pos="2410"/>
                        <w:tab w:val="left" w:pos="2977"/>
                        <w:tab w:val="left" w:pos="5103"/>
                      </w:tabs>
                      <w:spacing w:line="276" w:lineRule="auto"/>
                      <w:rPr>
                        <w:rFonts w:ascii="Syntax LT Pro" w:hAnsi="Syntax LT Pro"/>
                        <w:spacing w:val="2"/>
                        <w:w w:val="105"/>
                        <w:kern w:val="16"/>
                        <w:sz w:val="18"/>
                        <w:szCs w:val="18"/>
                      </w:rPr>
                    </w:pPr>
                    <w:r w:rsidRPr="009D6D75">
                      <w:rPr>
                        <w:rFonts w:ascii="Syntax LT Pro" w:hAnsi="Syntax LT Pro"/>
                        <w:spacing w:val="2"/>
                        <w:w w:val="105"/>
                        <w:kern w:val="16"/>
                        <w:sz w:val="18"/>
                        <w:szCs w:val="18"/>
                      </w:rPr>
                      <w:br/>
                    </w:r>
                  </w:p>
                  <w:p w14:paraId="361D3EBA" w14:textId="77777777" w:rsidR="00122533" w:rsidRPr="009D6D75" w:rsidRDefault="00122533" w:rsidP="00122533">
                    <w:pPr>
                      <w:tabs>
                        <w:tab w:val="left" w:pos="2410"/>
                        <w:tab w:val="left" w:pos="2977"/>
                        <w:tab w:val="left" w:pos="5103"/>
                      </w:tabs>
                      <w:spacing w:line="276" w:lineRule="auto"/>
                      <w:rPr>
                        <w:rFonts w:ascii="Syntax LT Pro" w:hAnsi="Syntax LT Pro"/>
                        <w:b/>
                        <w:bCs/>
                        <w:spacing w:val="2"/>
                        <w:w w:val="105"/>
                        <w:kern w:val="16"/>
                        <w:sz w:val="18"/>
                        <w:szCs w:val="18"/>
                      </w:rPr>
                    </w:pPr>
                    <w:r w:rsidRPr="009D6D75">
                      <w:rPr>
                        <w:rFonts w:ascii="Syntax LT Pro" w:hAnsi="Syntax LT Pro"/>
                        <w:b/>
                        <w:bCs/>
                        <w:spacing w:val="2"/>
                        <w:w w:val="105"/>
                        <w:kern w:val="16"/>
                        <w:sz w:val="18"/>
                        <w:szCs w:val="18"/>
                      </w:rPr>
                      <w:t>www.bfsug.ch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4800C0" w:rsidRPr="00AE0A4F">
      <w:drawing>
        <wp:anchor distT="0" distB="0" distL="114300" distR="114300" simplePos="0" relativeHeight="251666431" behindDoc="0" locked="0" layoutInCell="1" allowOverlap="1" wp14:anchorId="413B410D" wp14:editId="26B87B27">
          <wp:simplePos x="0" y="0"/>
          <wp:positionH relativeFrom="page">
            <wp:posOffset>356235</wp:posOffset>
          </wp:positionH>
          <wp:positionV relativeFrom="page">
            <wp:posOffset>356235</wp:posOffset>
          </wp:positionV>
          <wp:extent cx="935355" cy="1254760"/>
          <wp:effectExtent l="0" t="0" r="0" b="2540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 Zürich.em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5355" cy="1254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C010142"/>
    <w:multiLevelType w:val="hybridMultilevel"/>
    <w:tmpl w:val="CC80E7E8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6F006E"/>
    <w:multiLevelType w:val="hybridMultilevel"/>
    <w:tmpl w:val="43AEC2EC"/>
    <w:lvl w:ilvl="0" w:tplc="F25EB6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945AB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0EC9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8D127E"/>
    <w:multiLevelType w:val="hybridMultilevel"/>
    <w:tmpl w:val="025CE60C"/>
    <w:lvl w:ilvl="0" w:tplc="DAE288AA">
      <w:start w:val="1"/>
      <w:numFmt w:val="bullet"/>
      <w:lvlText w:val="–"/>
      <w:lvlJc w:val="left"/>
      <w:pPr>
        <w:ind w:left="644" w:hanging="360"/>
      </w:pPr>
      <w:rPr>
        <w:rFonts w:ascii="DINPro-Light" w:hAnsi="DINPro-Light" w:hint="default"/>
      </w:rPr>
    </w:lvl>
    <w:lvl w:ilvl="1" w:tplc="08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852283">
    <w:abstractNumId w:val="9"/>
  </w:num>
  <w:num w:numId="2" w16cid:durableId="2019695211">
    <w:abstractNumId w:val="7"/>
  </w:num>
  <w:num w:numId="3" w16cid:durableId="347293359">
    <w:abstractNumId w:val="6"/>
  </w:num>
  <w:num w:numId="4" w16cid:durableId="1350375771">
    <w:abstractNumId w:val="5"/>
  </w:num>
  <w:num w:numId="5" w16cid:durableId="342559828">
    <w:abstractNumId w:val="4"/>
  </w:num>
  <w:num w:numId="6" w16cid:durableId="656418311">
    <w:abstractNumId w:val="8"/>
  </w:num>
  <w:num w:numId="7" w16cid:durableId="1994411584">
    <w:abstractNumId w:val="3"/>
  </w:num>
  <w:num w:numId="8" w16cid:durableId="954555288">
    <w:abstractNumId w:val="2"/>
  </w:num>
  <w:num w:numId="9" w16cid:durableId="595401954">
    <w:abstractNumId w:val="1"/>
  </w:num>
  <w:num w:numId="10" w16cid:durableId="642933777">
    <w:abstractNumId w:val="0"/>
  </w:num>
  <w:num w:numId="11" w16cid:durableId="1870143932">
    <w:abstractNumId w:val="14"/>
  </w:num>
  <w:num w:numId="12" w16cid:durableId="1940527775">
    <w:abstractNumId w:val="13"/>
  </w:num>
  <w:num w:numId="13" w16cid:durableId="1029448200">
    <w:abstractNumId w:val="12"/>
  </w:num>
  <w:num w:numId="14" w16cid:durableId="915019625">
    <w:abstractNumId w:val="17"/>
  </w:num>
  <w:num w:numId="15" w16cid:durableId="947155572">
    <w:abstractNumId w:val="16"/>
  </w:num>
  <w:num w:numId="16" w16cid:durableId="1636329221">
    <w:abstractNumId w:val="11"/>
  </w:num>
  <w:num w:numId="17" w16cid:durableId="2000771244">
    <w:abstractNumId w:val="10"/>
  </w:num>
  <w:num w:numId="18" w16cid:durableId="77957206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CH" w:vendorID="64" w:dllVersion="4096" w:nlCheck="1" w:checkStyle="0"/>
  <w:activeWritingStyle w:appName="MSWord" w:lang="fr-CH" w:vendorID="64" w:dllVersion="4096" w:nlCheck="1" w:checkStyle="0"/>
  <w:activeWritingStyle w:appName="MSWord" w:lang="de-CH" w:vendorID="64" w:dllVersion="0" w:nlCheck="1" w:checkStyle="0"/>
  <w:proofState w:spelling="clean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684"/>
    <w:rsid w:val="00002978"/>
    <w:rsid w:val="0001010F"/>
    <w:rsid w:val="000266B7"/>
    <w:rsid w:val="000409C8"/>
    <w:rsid w:val="00041700"/>
    <w:rsid w:val="00063BC2"/>
    <w:rsid w:val="00096E8E"/>
    <w:rsid w:val="000B595D"/>
    <w:rsid w:val="000E756F"/>
    <w:rsid w:val="000F0279"/>
    <w:rsid w:val="000F76F7"/>
    <w:rsid w:val="00103172"/>
    <w:rsid w:val="00106688"/>
    <w:rsid w:val="001134C7"/>
    <w:rsid w:val="00122533"/>
    <w:rsid w:val="00144122"/>
    <w:rsid w:val="00154677"/>
    <w:rsid w:val="00167916"/>
    <w:rsid w:val="001F4A7E"/>
    <w:rsid w:val="001F4B8C"/>
    <w:rsid w:val="0023205B"/>
    <w:rsid w:val="00244CA8"/>
    <w:rsid w:val="00267F71"/>
    <w:rsid w:val="00290E37"/>
    <w:rsid w:val="00296B9A"/>
    <w:rsid w:val="002B67BF"/>
    <w:rsid w:val="002D38AE"/>
    <w:rsid w:val="002F06AA"/>
    <w:rsid w:val="0032330D"/>
    <w:rsid w:val="00333A1B"/>
    <w:rsid w:val="003514EE"/>
    <w:rsid w:val="00364EE3"/>
    <w:rsid w:val="003815B4"/>
    <w:rsid w:val="00390800"/>
    <w:rsid w:val="003F1A56"/>
    <w:rsid w:val="004800C0"/>
    <w:rsid w:val="004A039B"/>
    <w:rsid w:val="004B00BE"/>
    <w:rsid w:val="004C2ABA"/>
    <w:rsid w:val="004D179F"/>
    <w:rsid w:val="004D4684"/>
    <w:rsid w:val="004F092A"/>
    <w:rsid w:val="00500294"/>
    <w:rsid w:val="00526C93"/>
    <w:rsid w:val="005626A0"/>
    <w:rsid w:val="00581D47"/>
    <w:rsid w:val="00591832"/>
    <w:rsid w:val="00592841"/>
    <w:rsid w:val="006044D5"/>
    <w:rsid w:val="00614F0C"/>
    <w:rsid w:val="00622FDC"/>
    <w:rsid w:val="0063389A"/>
    <w:rsid w:val="0065274C"/>
    <w:rsid w:val="00655256"/>
    <w:rsid w:val="00686D14"/>
    <w:rsid w:val="00687ED7"/>
    <w:rsid w:val="006E0F4E"/>
    <w:rsid w:val="006E7719"/>
    <w:rsid w:val="006F0345"/>
    <w:rsid w:val="006F0469"/>
    <w:rsid w:val="00704719"/>
    <w:rsid w:val="00711147"/>
    <w:rsid w:val="007277E3"/>
    <w:rsid w:val="00734458"/>
    <w:rsid w:val="007419CF"/>
    <w:rsid w:val="00745906"/>
    <w:rsid w:val="00774E70"/>
    <w:rsid w:val="007762C5"/>
    <w:rsid w:val="00790147"/>
    <w:rsid w:val="007952BC"/>
    <w:rsid w:val="00796CEE"/>
    <w:rsid w:val="007C1B2A"/>
    <w:rsid w:val="00841B44"/>
    <w:rsid w:val="00844BD4"/>
    <w:rsid w:val="00883CC4"/>
    <w:rsid w:val="008A6996"/>
    <w:rsid w:val="008C2CBB"/>
    <w:rsid w:val="009041C2"/>
    <w:rsid w:val="00910E1A"/>
    <w:rsid w:val="009260BD"/>
    <w:rsid w:val="009613D8"/>
    <w:rsid w:val="009901E2"/>
    <w:rsid w:val="00995CBA"/>
    <w:rsid w:val="0099678C"/>
    <w:rsid w:val="009B0C96"/>
    <w:rsid w:val="009C222B"/>
    <w:rsid w:val="009C67A8"/>
    <w:rsid w:val="009D201B"/>
    <w:rsid w:val="009D580D"/>
    <w:rsid w:val="009D5D9C"/>
    <w:rsid w:val="009E2171"/>
    <w:rsid w:val="00A15532"/>
    <w:rsid w:val="00A57815"/>
    <w:rsid w:val="00A62F82"/>
    <w:rsid w:val="00AD36B2"/>
    <w:rsid w:val="00AE0A4F"/>
    <w:rsid w:val="00AF47AE"/>
    <w:rsid w:val="00B153FF"/>
    <w:rsid w:val="00B32ABB"/>
    <w:rsid w:val="00B41FD3"/>
    <w:rsid w:val="00B803E7"/>
    <w:rsid w:val="00BA4DDE"/>
    <w:rsid w:val="00BA6A96"/>
    <w:rsid w:val="00BC08B5"/>
    <w:rsid w:val="00BC655F"/>
    <w:rsid w:val="00C2485C"/>
    <w:rsid w:val="00C51D2F"/>
    <w:rsid w:val="00C8084A"/>
    <w:rsid w:val="00CA348A"/>
    <w:rsid w:val="00CB2CE6"/>
    <w:rsid w:val="00CF18B6"/>
    <w:rsid w:val="00D422C9"/>
    <w:rsid w:val="00D740BA"/>
    <w:rsid w:val="00D9415C"/>
    <w:rsid w:val="00E13D4B"/>
    <w:rsid w:val="00E25DCD"/>
    <w:rsid w:val="00E269E1"/>
    <w:rsid w:val="00E45F13"/>
    <w:rsid w:val="00E510BC"/>
    <w:rsid w:val="00E73CB2"/>
    <w:rsid w:val="00EA3CDC"/>
    <w:rsid w:val="00EA3D4D"/>
    <w:rsid w:val="00EA59B8"/>
    <w:rsid w:val="00EC2DF9"/>
    <w:rsid w:val="00F016BC"/>
    <w:rsid w:val="00F0660B"/>
    <w:rsid w:val="00F123AE"/>
    <w:rsid w:val="00F56C8C"/>
    <w:rsid w:val="00F73331"/>
    <w:rsid w:val="00F74BDB"/>
    <w:rsid w:val="00F91D37"/>
    <w:rsid w:val="00FA48CE"/>
    <w:rsid w:val="00FB419A"/>
    <w:rsid w:val="00FE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720EFE32"/>
  <w15:docId w15:val="{94BF1AF5-0A14-4027-8C7C-3479599C2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14F0C"/>
    <w:pPr>
      <w:spacing w:after="0" w:line="300" w:lineRule="atLeast"/>
    </w:pPr>
    <w:rPr>
      <w:spacing w:val="3"/>
      <w:sz w:val="20"/>
    </w:rPr>
  </w:style>
  <w:style w:type="paragraph" w:styleId="berschrift1">
    <w:name w:val="heading 1"/>
    <w:aliases w:val="Headline BFSUG"/>
    <w:basedOn w:val="Standard"/>
    <w:next w:val="Standard"/>
    <w:link w:val="berschrift1Zchn"/>
    <w:uiPriority w:val="9"/>
    <w:qFormat/>
    <w:rsid w:val="00AD36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aliases w:val="Subheadline BFSUG"/>
    <w:basedOn w:val="Standard"/>
    <w:next w:val="Standard"/>
    <w:link w:val="berschrift2Zchn"/>
    <w:uiPriority w:val="9"/>
    <w:unhideWhenUsed/>
    <w:qFormat/>
    <w:rsid w:val="003514EE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3">
    <w:name w:val="heading 3"/>
    <w:aliases w:val="Lead BFSUG"/>
    <w:basedOn w:val="Standard"/>
    <w:next w:val="Standard"/>
    <w:link w:val="berschrift3Zchn"/>
    <w:uiPriority w:val="9"/>
    <w:unhideWhenUsed/>
    <w:qFormat/>
    <w:rsid w:val="003514EE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E510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rsid w:val="00E510BC"/>
    <w:pPr>
      <w:keepNext/>
      <w:keepLines/>
      <w:spacing w:before="4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74"/>
    <w:unhideWhenUsed/>
    <w:rsid w:val="00883CC4"/>
    <w:rPr>
      <w:color w:val="auto"/>
      <w:u w:val="none"/>
    </w:rPr>
  </w:style>
  <w:style w:type="paragraph" w:styleId="Kopfzeile">
    <w:name w:val="header"/>
    <w:basedOn w:val="Standard"/>
    <w:link w:val="KopfzeileZchn"/>
    <w:uiPriority w:val="79"/>
    <w:unhideWhenUsed/>
    <w:rsid w:val="008A6996"/>
    <w:pPr>
      <w:tabs>
        <w:tab w:val="center" w:pos="4536"/>
        <w:tab w:val="right" w:pos="9072"/>
      </w:tabs>
      <w:spacing w:line="240" w:lineRule="auto"/>
    </w:pPr>
    <w:rPr>
      <w:sz w:val="17"/>
    </w:rPr>
  </w:style>
  <w:style w:type="character" w:customStyle="1" w:styleId="KopfzeileZchn">
    <w:name w:val="Kopfzeile Zchn"/>
    <w:basedOn w:val="Absatz-Standardschriftart"/>
    <w:link w:val="Kopfzeile"/>
    <w:uiPriority w:val="79"/>
    <w:rsid w:val="008A6996"/>
    <w:rPr>
      <w:spacing w:val="3"/>
      <w:sz w:val="17"/>
    </w:rPr>
  </w:style>
  <w:style w:type="paragraph" w:styleId="Fuzeile">
    <w:name w:val="footer"/>
    <w:basedOn w:val="Standard"/>
    <w:link w:val="FuzeileZchn"/>
    <w:uiPriority w:val="99"/>
    <w:unhideWhenUsed/>
    <w:rsid w:val="008A6996"/>
    <w:pPr>
      <w:tabs>
        <w:tab w:val="right" w:pos="7653"/>
      </w:tabs>
      <w:spacing w:line="240" w:lineRule="auto"/>
    </w:pPr>
    <w:rPr>
      <w:noProof/>
      <w:sz w:val="17"/>
      <w:szCs w:val="17"/>
      <w:lang w:eastAsia="de-CH"/>
    </w:rPr>
  </w:style>
  <w:style w:type="character" w:customStyle="1" w:styleId="FuzeileZchn">
    <w:name w:val="Fußzeile Zchn"/>
    <w:basedOn w:val="Absatz-Standardschriftart"/>
    <w:link w:val="Fuzeile"/>
    <w:uiPriority w:val="99"/>
    <w:rsid w:val="008A6996"/>
    <w:rPr>
      <w:noProof/>
      <w:spacing w:val="3"/>
      <w:sz w:val="17"/>
      <w:szCs w:val="17"/>
      <w:lang w:eastAsia="de-CH"/>
    </w:rPr>
  </w:style>
  <w:style w:type="paragraph" w:customStyle="1" w:styleId="EinfAbs">
    <w:name w:val="[Einf. Abs.]"/>
    <w:basedOn w:val="Standard"/>
    <w:uiPriority w:val="9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Listenabsatz">
    <w:name w:val="List Paragraph"/>
    <w:basedOn w:val="Standard"/>
    <w:uiPriority w:val="34"/>
    <w:rsid w:val="009C67A8"/>
    <w:pPr>
      <w:ind w:left="720"/>
      <w:contextualSpacing/>
    </w:pPr>
  </w:style>
  <w:style w:type="paragraph" w:styleId="Aufzhlungszeichen">
    <w:name w:val="List Bullet"/>
    <w:basedOn w:val="Listenabsatz"/>
    <w:uiPriority w:val="99"/>
    <w:unhideWhenUsed/>
    <w:rsid w:val="009C67A8"/>
    <w:pPr>
      <w:numPr>
        <w:numId w:val="12"/>
      </w:numPr>
    </w:pPr>
  </w:style>
  <w:style w:type="paragraph" w:styleId="Aufzhlungszeichen2">
    <w:name w:val="List Bullet 2"/>
    <w:basedOn w:val="Listenabsatz"/>
    <w:uiPriority w:val="99"/>
    <w:unhideWhenUsed/>
    <w:rsid w:val="009C67A8"/>
    <w:pPr>
      <w:numPr>
        <w:ilvl w:val="1"/>
        <w:numId w:val="12"/>
      </w:numPr>
    </w:pPr>
  </w:style>
  <w:style w:type="paragraph" w:styleId="Aufzhlungszeichen3">
    <w:name w:val="List Bullet 3"/>
    <w:basedOn w:val="Listenabsatz"/>
    <w:uiPriority w:val="99"/>
    <w:unhideWhenUsed/>
    <w:rsid w:val="009C67A8"/>
    <w:pPr>
      <w:numPr>
        <w:ilvl w:val="2"/>
        <w:numId w:val="12"/>
      </w:numPr>
    </w:pPr>
  </w:style>
  <w:style w:type="table" w:styleId="Tabellenraster">
    <w:name w:val="Table Grid"/>
    <w:basedOn w:val="NormaleTabelle"/>
    <w:uiPriority w:val="59"/>
    <w:rsid w:val="00364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Headline BFSUG Zchn"/>
    <w:basedOn w:val="Absatz-Standardschriftart"/>
    <w:link w:val="berschrift1"/>
    <w:uiPriority w:val="9"/>
    <w:rsid w:val="00AD36B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aliases w:val="Subheadline BFSUG Zchn"/>
    <w:basedOn w:val="Absatz-Standardschriftart"/>
    <w:link w:val="berschrift2"/>
    <w:uiPriority w:val="9"/>
    <w:rsid w:val="003514EE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el">
    <w:name w:val="Title"/>
    <w:aliases w:val="BFSUG Titel"/>
    <w:basedOn w:val="Standard"/>
    <w:next w:val="Standard"/>
    <w:link w:val="TitelZchn"/>
    <w:uiPriority w:val="10"/>
    <w:qFormat/>
    <w:rsid w:val="00AD36B2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elZchn">
    <w:name w:val="Titel Zchn"/>
    <w:aliases w:val="BFSUG Titel Zchn"/>
    <w:basedOn w:val="Absatz-Standardschriftart"/>
    <w:link w:val="Titel"/>
    <w:uiPriority w:val="10"/>
    <w:rsid w:val="00AD36B2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paragraph" w:customStyle="1" w:styleId="Brieftitel">
    <w:name w:val="Brieftitel"/>
    <w:basedOn w:val="Standard"/>
    <w:link w:val="BrieftitelZchn"/>
    <w:uiPriority w:val="14"/>
    <w:qFormat/>
    <w:rsid w:val="009041C2"/>
    <w:pPr>
      <w:spacing w:after="480"/>
      <w:ind w:hanging="2268"/>
    </w:pPr>
  </w:style>
  <w:style w:type="character" w:customStyle="1" w:styleId="BrieftitelZchn">
    <w:name w:val="Brieftitel Zchn"/>
    <w:basedOn w:val="Absatz-Standardschriftart"/>
    <w:link w:val="Brieftitel"/>
    <w:uiPriority w:val="14"/>
    <w:rsid w:val="009041C2"/>
    <w:rPr>
      <w:spacing w:val="3"/>
      <w:sz w:val="20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Tabellenraster1">
    <w:name w:val="Tabellenraster1"/>
    <w:basedOn w:val="NormaleTabelle"/>
    <w:next w:val="Tabellenraster"/>
    <w:uiPriority w:val="59"/>
    <w:rsid w:val="00E73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aliases w:val="Lead BFSUG Zchn"/>
    <w:basedOn w:val="Absatz-Standardschriftart"/>
    <w:link w:val="berschrift3"/>
    <w:uiPriority w:val="9"/>
    <w:rsid w:val="003514EE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510BC"/>
    <w:rPr>
      <w:rFonts w:asciiTheme="majorHAnsi" w:eastAsiaTheme="majorEastAsia" w:hAnsiTheme="majorHAnsi" w:cstheme="majorBidi"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E510BC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E510BC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E510BC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796CE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796CE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">
    <w:name w:val="Aufzählung"/>
    <w:basedOn w:val="Listenabsatz"/>
    <w:qFormat/>
    <w:rsid w:val="00E510BC"/>
    <w:pPr>
      <w:ind w:left="0"/>
    </w:pPr>
  </w:style>
  <w:style w:type="paragraph" w:customStyle="1" w:styleId="Traktandum-Text">
    <w:name w:val="Traktandum-Text"/>
    <w:basedOn w:val="Aufzhlung"/>
    <w:uiPriority w:val="18"/>
    <w:unhideWhenUsed/>
    <w:rsid w:val="00E269E1"/>
    <w:p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"/>
    <w:next w:val="Traktandum-Text"/>
    <w:uiPriority w:val="18"/>
    <w:unhideWhenUsed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Standard"/>
    <w:uiPriority w:val="98"/>
    <w:rsid w:val="0032330D"/>
    <w:rPr>
      <w:vanish/>
      <w:color w:val="A6A6A6" w:themeColor="background1" w:themeShade="A6"/>
      <w:sz w:val="18"/>
      <w:szCs w:val="18"/>
    </w:rPr>
  </w:style>
  <w:style w:type="character" w:styleId="BesuchterLink">
    <w:name w:val="FollowedHyperlink"/>
    <w:basedOn w:val="Hyperlink"/>
    <w:uiPriority w:val="75"/>
    <w:rsid w:val="00F73331"/>
    <w:rPr>
      <w:color w:val="auto"/>
      <w:u w:val="none"/>
    </w:rPr>
  </w:style>
  <w:style w:type="paragraph" w:styleId="Untertitel">
    <w:name w:val="Subtitle"/>
    <w:basedOn w:val="Standard"/>
    <w:next w:val="Standard"/>
    <w:link w:val="UntertitelZchn"/>
    <w:uiPriority w:val="11"/>
    <w:rsid w:val="00F73331"/>
    <w:pPr>
      <w:numPr>
        <w:ilvl w:val="1"/>
      </w:numPr>
      <w:spacing w:after="160"/>
    </w:pPr>
    <w:rPr>
      <w:rFonts w:eastAsiaTheme="minorEastAsia"/>
      <w:color w:val="000000" w:themeColor="text1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73331"/>
    <w:rPr>
      <w:rFonts w:eastAsiaTheme="minorEastAsia"/>
      <w:color w:val="000000" w:themeColor="text1"/>
      <w:spacing w:val="15"/>
    </w:rPr>
  </w:style>
  <w:style w:type="paragraph" w:styleId="Datum">
    <w:name w:val="Date"/>
    <w:basedOn w:val="Standard"/>
    <w:next w:val="Standard"/>
    <w:link w:val="DatumZchn"/>
    <w:uiPriority w:val="15"/>
    <w:rsid w:val="00F73331"/>
  </w:style>
  <w:style w:type="character" w:customStyle="1" w:styleId="DatumZchn">
    <w:name w:val="Datum Zchn"/>
    <w:basedOn w:val="Absatz-Standardschriftart"/>
    <w:link w:val="Datum"/>
    <w:uiPriority w:val="15"/>
    <w:rsid w:val="00F73331"/>
  </w:style>
  <w:style w:type="paragraph" w:customStyle="1" w:styleId="Empfnger">
    <w:name w:val="Empfänger"/>
    <w:basedOn w:val="Standard"/>
    <w:rsid w:val="009041C2"/>
    <w:pPr>
      <w:spacing w:line="216" w:lineRule="atLeast"/>
    </w:pPr>
    <w:rPr>
      <w:sz w:val="18"/>
      <w:szCs w:val="18"/>
    </w:rPr>
  </w:style>
  <w:style w:type="character" w:styleId="Fett">
    <w:name w:val="Strong"/>
    <w:basedOn w:val="Absatz-Standardschriftart"/>
    <w:uiPriority w:val="1"/>
    <w:rsid w:val="009041C2"/>
    <w:rPr>
      <w:b/>
      <w:bCs/>
    </w:rPr>
  </w:style>
  <w:style w:type="character" w:styleId="Platzhaltertext">
    <w:name w:val="Placeholder Text"/>
    <w:basedOn w:val="Absatz-Standardschriftart"/>
    <w:uiPriority w:val="99"/>
    <w:semiHidden/>
    <w:rsid w:val="009D580D"/>
    <w:rPr>
      <w:color w:val="808080"/>
    </w:rPr>
  </w:style>
  <w:style w:type="paragraph" w:customStyle="1" w:styleId="Ausgeblendet">
    <w:name w:val="Ausgeblendet"/>
    <w:basedOn w:val="Kopfzeile"/>
    <w:rsid w:val="008A6996"/>
    <w:rPr>
      <w:vanish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A3CD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3CDC"/>
    <w:rPr>
      <w:rFonts w:ascii="Tahoma" w:hAnsi="Tahoma" w:cs="Tahoma"/>
      <w:spacing w:val="3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B00BE"/>
    <w:rPr>
      <w:color w:val="808080"/>
      <w:shd w:val="clear" w:color="auto" w:fill="E6E6E6"/>
    </w:rPr>
  </w:style>
  <w:style w:type="paragraph" w:customStyle="1" w:styleId="Zwischentitel">
    <w:name w:val="Zwischentitel"/>
    <w:basedOn w:val="Standard"/>
    <w:link w:val="ZwischentitelZchn"/>
    <w:qFormat/>
    <w:rsid w:val="004C2ABA"/>
    <w:pPr>
      <w:spacing w:line="288" w:lineRule="auto"/>
    </w:pPr>
    <w:rPr>
      <w:rFonts w:ascii="Syntax LT Pro" w:hAnsi="Syntax LT Pro"/>
      <w:b/>
    </w:rPr>
  </w:style>
  <w:style w:type="character" w:customStyle="1" w:styleId="ZwischentitelZchn">
    <w:name w:val="Zwischentitel Zchn"/>
    <w:basedOn w:val="Absatz-Standardschriftart"/>
    <w:link w:val="Zwischentitel"/>
    <w:rsid w:val="004C2ABA"/>
    <w:rPr>
      <w:rFonts w:ascii="Syntax LT Pro" w:hAnsi="Syntax LT Pro"/>
      <w:b/>
      <w:spacing w:val="3"/>
      <w:sz w:val="20"/>
    </w:rPr>
  </w:style>
  <w:style w:type="paragraph" w:customStyle="1" w:styleId="Leadtext">
    <w:name w:val="Leadtext"/>
    <w:basedOn w:val="Standard"/>
    <w:next w:val="Standard"/>
    <w:qFormat/>
    <w:rsid w:val="004D4684"/>
    <w:pPr>
      <w:spacing w:before="120" w:after="60" w:line="240" w:lineRule="auto"/>
      <w:contextualSpacing/>
    </w:pPr>
    <w:rPr>
      <w:rFonts w:ascii="Arial" w:hAnsi="Arial"/>
      <w:spacing w:val="0"/>
      <w:sz w:val="26"/>
    </w:rPr>
  </w:style>
  <w:style w:type="paragraph" w:customStyle="1" w:styleId="Aufzhlung2">
    <w:name w:val="Aufzählung 2"/>
    <w:basedOn w:val="Aufzhlung"/>
    <w:qFormat/>
    <w:rsid w:val="004D4684"/>
    <w:pPr>
      <w:tabs>
        <w:tab w:val="num" w:pos="360"/>
      </w:tabs>
      <w:spacing w:after="120" w:line="240" w:lineRule="auto"/>
      <w:ind w:left="1440" w:hanging="360"/>
    </w:pPr>
    <w:rPr>
      <w:rFonts w:ascii="Arial" w:hAnsi="Arial"/>
      <w:spacing w:val="0"/>
      <w:sz w:val="22"/>
    </w:rPr>
  </w:style>
  <w:style w:type="paragraph" w:customStyle="1" w:styleId="Aufzhlung3">
    <w:name w:val="Aufzählung 3"/>
    <w:basedOn w:val="Aufzhlung2"/>
    <w:qFormat/>
    <w:rsid w:val="004D4684"/>
    <w:pPr>
      <w:ind w:left="1276" w:hanging="42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emf"/><Relationship Id="rId1" Type="http://schemas.openxmlformats.org/officeDocument/2006/relationships/hyperlink" Target="mailto:bern@bfsug.ch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emf"/><Relationship Id="rId2" Type="http://schemas.openxmlformats.org/officeDocument/2006/relationships/hyperlink" Target="mailto:bern@bfsug.ch" TargetMode="External"/><Relationship Id="rId1" Type="http://schemas.openxmlformats.org/officeDocument/2006/relationships/hyperlink" Target="mailto:bern@bfsug.ch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8C8F2-346E-4AF6-A7A0-DDCE2473E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1502</Characters>
  <Application>Microsoft Office Word</Application>
  <DocSecurity>0</DocSecurity>
  <Lines>57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VORLAGENBAUER.ch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Aina Sigrist</dc:creator>
  <cp:lastModifiedBy>Vanessa Michlig</cp:lastModifiedBy>
  <cp:revision>4</cp:revision>
  <cp:lastPrinted>2016-04-28T14:12:00Z</cp:lastPrinted>
  <dcterms:created xsi:type="dcterms:W3CDTF">2020-10-08T14:33:00Z</dcterms:created>
  <dcterms:modified xsi:type="dcterms:W3CDTF">2026-03-30T11:50:00Z</dcterms:modified>
</cp:coreProperties>
</file>